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D86" w:rsidRPr="00D07AE8" w:rsidRDefault="00E27D86" w:rsidP="00E27D86">
      <w:pPr>
        <w:widowControl w:val="0"/>
        <w:spacing w:after="0" w:line="240" w:lineRule="auto"/>
        <w:jc w:val="center"/>
        <w:rPr>
          <w:rFonts w:ascii="Times New Roman" w:eastAsia="Courier New" w:hAnsi="Times New Roman" w:cs="Times New Roman"/>
          <w:b/>
          <w:color w:val="000000"/>
          <w:sz w:val="24"/>
          <w:szCs w:val="24"/>
        </w:rPr>
      </w:pPr>
      <w:r w:rsidRPr="00D07AE8">
        <w:rPr>
          <w:rFonts w:ascii="Times New Roman" w:eastAsia="Courier New" w:hAnsi="Times New Roman" w:cs="Times New Roman"/>
          <w:b/>
          <w:color w:val="000000"/>
          <w:sz w:val="24"/>
          <w:szCs w:val="24"/>
        </w:rPr>
        <w:t xml:space="preserve">Задания школьного этапа </w:t>
      </w:r>
    </w:p>
    <w:p w:rsidR="00E27D86" w:rsidRPr="00D07AE8" w:rsidRDefault="00E27D86" w:rsidP="00E27D86">
      <w:pPr>
        <w:widowControl w:val="0"/>
        <w:spacing w:after="0" w:line="240" w:lineRule="auto"/>
        <w:jc w:val="center"/>
        <w:rPr>
          <w:rFonts w:ascii="Times New Roman" w:eastAsia="Courier New" w:hAnsi="Times New Roman" w:cs="Times New Roman"/>
          <w:b/>
          <w:color w:val="000000"/>
          <w:sz w:val="24"/>
          <w:szCs w:val="24"/>
        </w:rPr>
      </w:pPr>
      <w:r w:rsidRPr="00D07AE8">
        <w:rPr>
          <w:rFonts w:ascii="Times New Roman" w:eastAsia="Courier New" w:hAnsi="Times New Roman" w:cs="Times New Roman"/>
          <w:b/>
          <w:color w:val="000000"/>
          <w:sz w:val="24"/>
          <w:szCs w:val="24"/>
        </w:rPr>
        <w:t xml:space="preserve">Всероссийской олимпиады школьников по </w:t>
      </w:r>
      <w:r w:rsidRPr="00D07AE8">
        <w:rPr>
          <w:rFonts w:ascii="Times New Roman" w:hAnsi="Times New Roman" w:cs="Times New Roman"/>
          <w:b/>
          <w:sz w:val="24"/>
          <w:szCs w:val="24"/>
        </w:rPr>
        <w:t>русскому языку</w:t>
      </w:r>
      <w:r w:rsidRPr="00D07AE8">
        <w:rPr>
          <w:rFonts w:ascii="Times New Roman" w:eastAsia="Courier New" w:hAnsi="Times New Roman" w:cs="Times New Roman"/>
          <w:b/>
          <w:color w:val="000000"/>
          <w:sz w:val="24"/>
          <w:szCs w:val="24"/>
        </w:rPr>
        <w:t xml:space="preserve"> </w:t>
      </w:r>
    </w:p>
    <w:p w:rsidR="00E27D86" w:rsidRPr="00D07AE8" w:rsidRDefault="00E27D86" w:rsidP="00E27D86">
      <w:pPr>
        <w:widowControl w:val="0"/>
        <w:spacing w:after="0" w:line="240" w:lineRule="auto"/>
        <w:jc w:val="center"/>
        <w:rPr>
          <w:rFonts w:ascii="Times New Roman" w:eastAsia="Courier New" w:hAnsi="Times New Roman" w:cs="Times New Roman"/>
          <w:b/>
          <w:color w:val="000000"/>
          <w:sz w:val="24"/>
          <w:szCs w:val="24"/>
        </w:rPr>
      </w:pPr>
      <w:r w:rsidRPr="00D07AE8">
        <w:rPr>
          <w:rFonts w:ascii="Times New Roman" w:eastAsia="Courier New" w:hAnsi="Times New Roman" w:cs="Times New Roman"/>
          <w:b/>
          <w:color w:val="000000"/>
          <w:sz w:val="24"/>
          <w:szCs w:val="24"/>
        </w:rPr>
        <w:t>2016/2017 учебный год</w:t>
      </w:r>
    </w:p>
    <w:p w:rsidR="00E27D86" w:rsidRPr="00D07AE8" w:rsidRDefault="00E27D86" w:rsidP="00E27D86">
      <w:pPr>
        <w:spacing w:after="0" w:line="240" w:lineRule="auto"/>
        <w:jc w:val="center"/>
        <w:rPr>
          <w:rFonts w:ascii="Times New Roman" w:hAnsi="Times New Roman" w:cs="Times New Roman"/>
          <w:b/>
          <w:sz w:val="24"/>
          <w:szCs w:val="24"/>
        </w:rPr>
      </w:pPr>
      <w:r w:rsidRPr="00D07AE8">
        <w:rPr>
          <w:rFonts w:ascii="Times New Roman" w:hAnsi="Times New Roman" w:cs="Times New Roman"/>
          <w:b/>
          <w:sz w:val="24"/>
          <w:szCs w:val="24"/>
        </w:rPr>
        <w:t>10-11 классы</w:t>
      </w:r>
    </w:p>
    <w:p w:rsidR="00E27D86" w:rsidRPr="00D07AE8" w:rsidRDefault="00E27D86" w:rsidP="00E27D86">
      <w:pPr>
        <w:spacing w:after="0" w:line="240" w:lineRule="auto"/>
        <w:jc w:val="center"/>
        <w:rPr>
          <w:rFonts w:ascii="Times New Roman" w:hAnsi="Times New Roman" w:cs="Times New Roman"/>
          <w:b/>
          <w:sz w:val="24"/>
          <w:szCs w:val="24"/>
        </w:rPr>
      </w:pPr>
    </w:p>
    <w:p w:rsidR="00E27D86" w:rsidRPr="00D07AE8" w:rsidRDefault="0013265B" w:rsidP="00E27D86">
      <w:pPr>
        <w:widowControl w:val="0"/>
        <w:spacing w:after="0" w:line="240" w:lineRule="auto"/>
        <w:jc w:val="both"/>
        <w:rPr>
          <w:rFonts w:ascii="Times New Roman" w:eastAsia="Courier New" w:hAnsi="Times New Roman" w:cs="Times New Roman"/>
          <w:b/>
          <w:color w:val="000000"/>
          <w:sz w:val="24"/>
          <w:szCs w:val="24"/>
        </w:rPr>
      </w:pPr>
      <w:r>
        <w:rPr>
          <w:rFonts w:ascii="Times New Roman" w:eastAsia="Courier New" w:hAnsi="Times New Roman" w:cs="Times New Roman"/>
          <w:b/>
          <w:color w:val="000000"/>
          <w:sz w:val="24"/>
          <w:szCs w:val="24"/>
        </w:rPr>
        <w:t>Время выполнения: 180</w:t>
      </w:r>
      <w:r w:rsidR="00E27D86" w:rsidRPr="00D07AE8">
        <w:rPr>
          <w:rFonts w:ascii="Times New Roman" w:eastAsia="Courier New" w:hAnsi="Times New Roman" w:cs="Times New Roman"/>
          <w:b/>
          <w:color w:val="000000"/>
          <w:sz w:val="24"/>
          <w:szCs w:val="24"/>
        </w:rPr>
        <w:t xml:space="preserve"> минут</w:t>
      </w:r>
    </w:p>
    <w:p w:rsidR="00E27D86" w:rsidRPr="00D07AE8" w:rsidRDefault="00E27D86" w:rsidP="00E27D86">
      <w:pPr>
        <w:widowControl w:val="0"/>
        <w:spacing w:after="0" w:line="240" w:lineRule="auto"/>
        <w:jc w:val="both"/>
        <w:rPr>
          <w:rFonts w:ascii="Times New Roman" w:eastAsia="Courier New" w:hAnsi="Times New Roman" w:cs="Times New Roman"/>
          <w:b/>
          <w:color w:val="000000"/>
          <w:sz w:val="24"/>
          <w:szCs w:val="24"/>
        </w:rPr>
      </w:pPr>
      <w:r w:rsidRPr="00D07AE8">
        <w:rPr>
          <w:rFonts w:ascii="Times New Roman" w:eastAsia="Courier New" w:hAnsi="Times New Roman" w:cs="Times New Roman"/>
          <w:b/>
          <w:color w:val="000000"/>
          <w:sz w:val="24"/>
          <w:szCs w:val="24"/>
        </w:rPr>
        <w:t>Максимальное количество баллов: 38</w:t>
      </w:r>
    </w:p>
    <w:p w:rsidR="00E27D86" w:rsidRPr="00D07AE8" w:rsidRDefault="00E27D86" w:rsidP="00490B5A">
      <w:pPr>
        <w:spacing w:after="0" w:line="240" w:lineRule="auto"/>
        <w:jc w:val="center"/>
        <w:rPr>
          <w:rFonts w:ascii="Times New Roman" w:hAnsi="Times New Roman" w:cs="Times New Roman"/>
          <w:b/>
          <w:sz w:val="24"/>
          <w:szCs w:val="24"/>
        </w:rPr>
      </w:pPr>
    </w:p>
    <w:p w:rsidR="00D91E62" w:rsidRPr="00D07AE8" w:rsidRDefault="00D91E62" w:rsidP="001C31EA">
      <w:pPr>
        <w:pStyle w:val="a3"/>
        <w:tabs>
          <w:tab w:val="left" w:pos="284"/>
        </w:tabs>
        <w:jc w:val="both"/>
        <w:rPr>
          <w:rFonts w:ascii="Times New Roman" w:hAnsi="Times New Roman" w:cs="Times New Roman"/>
          <w:sz w:val="24"/>
          <w:szCs w:val="24"/>
          <w:highlight w:val="yellow"/>
        </w:rPr>
      </w:pPr>
    </w:p>
    <w:p w:rsidR="00C93392" w:rsidRPr="00D07AE8" w:rsidRDefault="00E27D86" w:rsidP="00C93392">
      <w:pPr>
        <w:tabs>
          <w:tab w:val="right" w:pos="10775"/>
        </w:tabs>
        <w:spacing w:after="0" w:line="240" w:lineRule="auto"/>
        <w:jc w:val="both"/>
        <w:rPr>
          <w:rFonts w:ascii="Times New Roman" w:eastAsia="Courier New" w:hAnsi="Times New Roman" w:cs="Times New Roman"/>
          <w:b/>
          <w:color w:val="000000"/>
          <w:sz w:val="24"/>
          <w:szCs w:val="24"/>
        </w:rPr>
      </w:pPr>
      <w:r w:rsidRPr="00D07AE8">
        <w:rPr>
          <w:rFonts w:ascii="Times New Roman" w:hAnsi="Times New Roman" w:cs="Times New Roman"/>
          <w:b/>
          <w:sz w:val="24"/>
          <w:szCs w:val="24"/>
        </w:rPr>
        <w:t xml:space="preserve">Задание 1. </w:t>
      </w:r>
      <w:r w:rsidR="001C31EA" w:rsidRPr="00D07AE8">
        <w:rPr>
          <w:rFonts w:ascii="Times New Roman" w:eastAsia="TimesNewRomanPSMT" w:hAnsi="Times New Roman" w:cs="Times New Roman"/>
          <w:b/>
          <w:sz w:val="24"/>
          <w:szCs w:val="24"/>
        </w:rPr>
        <w:t xml:space="preserve">Известно, что выбор </w:t>
      </w:r>
      <w:r w:rsidR="001C31EA" w:rsidRPr="00D07AE8">
        <w:rPr>
          <w:rFonts w:ascii="Times New Roman" w:eastAsia="TimesNewRomanPSMT" w:hAnsi="Times New Roman" w:cs="Times New Roman"/>
          <w:b/>
          <w:i/>
          <w:sz w:val="24"/>
          <w:szCs w:val="24"/>
        </w:rPr>
        <w:t>Н</w:t>
      </w:r>
      <w:r w:rsidR="001C31EA" w:rsidRPr="00D07AE8">
        <w:rPr>
          <w:rFonts w:ascii="Times New Roman" w:eastAsia="TimesNewRomanPSMT" w:hAnsi="Times New Roman" w:cs="Times New Roman"/>
          <w:b/>
          <w:sz w:val="24"/>
          <w:szCs w:val="24"/>
        </w:rPr>
        <w:t xml:space="preserve"> или </w:t>
      </w:r>
      <w:r w:rsidR="001C31EA" w:rsidRPr="00D07AE8">
        <w:rPr>
          <w:rFonts w:ascii="Times New Roman" w:eastAsia="TimesNewRomanPSMT" w:hAnsi="Times New Roman" w:cs="Times New Roman"/>
          <w:b/>
          <w:i/>
          <w:sz w:val="24"/>
          <w:szCs w:val="24"/>
        </w:rPr>
        <w:t>НН</w:t>
      </w:r>
      <w:r w:rsidR="001C31EA" w:rsidRPr="00D07AE8">
        <w:rPr>
          <w:rFonts w:ascii="Times New Roman" w:eastAsia="TimesNewRomanPSMT" w:hAnsi="Times New Roman" w:cs="Times New Roman"/>
          <w:b/>
          <w:sz w:val="24"/>
          <w:szCs w:val="24"/>
        </w:rPr>
        <w:t xml:space="preserve"> в суффиксах прилагательных, не образованных от глагола, зависит от гласной буквы этого суффикса, которая часто соответствует безударному звуку. Используя только приведенные ниже слова, определите для каждой строки примеров закономерности, регулирующие выбор гласной на письме</w:t>
      </w:r>
      <w:r w:rsidR="00C93392" w:rsidRPr="00D07AE8">
        <w:rPr>
          <w:rFonts w:ascii="Times New Roman" w:eastAsia="TimesNewRomanPSMT" w:hAnsi="Times New Roman" w:cs="Times New Roman"/>
          <w:b/>
          <w:sz w:val="24"/>
          <w:szCs w:val="24"/>
        </w:rPr>
        <w:t xml:space="preserve"> </w:t>
      </w:r>
      <w:r w:rsidR="00C93392" w:rsidRPr="00D07AE8">
        <w:rPr>
          <w:rFonts w:ascii="Times New Roman" w:eastAsia="Times New Roman" w:hAnsi="Times New Roman" w:cs="Times New Roman"/>
          <w:b/>
          <w:sz w:val="24"/>
          <w:szCs w:val="24"/>
        </w:rPr>
        <w:t>(</w:t>
      </w:r>
      <w:r w:rsidR="00C93392" w:rsidRPr="00D07AE8">
        <w:rPr>
          <w:rFonts w:ascii="Times New Roman" w:eastAsia="Courier New" w:hAnsi="Times New Roman" w:cs="Times New Roman"/>
          <w:b/>
          <w:color w:val="000000"/>
          <w:sz w:val="24"/>
          <w:szCs w:val="24"/>
        </w:rPr>
        <w:t>8 баллов за верный ответ).</w:t>
      </w:r>
    </w:p>
    <w:p w:rsidR="001C31EA" w:rsidRPr="00D07AE8" w:rsidRDefault="001C31EA" w:rsidP="001C31EA">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D07AE8">
        <w:rPr>
          <w:rFonts w:ascii="Times New Roman" w:eastAsia="TimesNewRomanPSMT" w:hAnsi="Times New Roman" w:cs="Times New Roman"/>
          <w:sz w:val="24"/>
          <w:szCs w:val="24"/>
        </w:rPr>
        <w:t xml:space="preserve">1) </w:t>
      </w:r>
      <w:r w:rsidRPr="00D07AE8">
        <w:rPr>
          <w:rFonts w:ascii="Times New Roman" w:eastAsia="TimesNewRomanPS-ItalicMT" w:hAnsi="Times New Roman" w:cs="Times New Roman"/>
          <w:i/>
          <w:iCs/>
          <w:sz w:val="24"/>
          <w:szCs w:val="24"/>
        </w:rPr>
        <w:t>клятвенный, утренний, огненный, искусственный, соломенный,</w:t>
      </w:r>
    </w:p>
    <w:p w:rsidR="001C31EA" w:rsidRPr="00D07AE8" w:rsidRDefault="001C31EA" w:rsidP="001C31EA">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D07AE8">
        <w:rPr>
          <w:rFonts w:ascii="Times New Roman" w:eastAsia="TimesNewRomanPS-ItalicMT" w:hAnsi="Times New Roman" w:cs="Times New Roman"/>
          <w:iCs/>
          <w:sz w:val="24"/>
          <w:szCs w:val="24"/>
        </w:rPr>
        <w:t>2)</w:t>
      </w:r>
      <w:r w:rsidR="0013265B">
        <w:rPr>
          <w:rFonts w:ascii="Times New Roman" w:eastAsia="TimesNewRomanPS-ItalicMT" w:hAnsi="Times New Roman" w:cs="Times New Roman"/>
          <w:i/>
          <w:iCs/>
          <w:sz w:val="24"/>
          <w:szCs w:val="24"/>
        </w:rPr>
        <w:t xml:space="preserve"> </w:t>
      </w:r>
      <w:bookmarkStart w:id="0" w:name="_GoBack"/>
      <w:bookmarkEnd w:id="0"/>
      <w:r w:rsidRPr="00D07AE8">
        <w:rPr>
          <w:rFonts w:ascii="Times New Roman" w:eastAsia="TimesNewRomanPS-ItalicMT" w:hAnsi="Times New Roman" w:cs="Times New Roman"/>
          <w:i/>
          <w:iCs/>
          <w:sz w:val="24"/>
          <w:szCs w:val="24"/>
        </w:rPr>
        <w:t>соловьиный, воробьиный, голубиный,</w:t>
      </w:r>
      <w:r w:rsidR="00D07AE8">
        <w:rPr>
          <w:rFonts w:ascii="Times New Roman" w:eastAsia="TimesNewRomanPS-ItalicMT" w:hAnsi="Times New Roman" w:cs="Times New Roman"/>
          <w:i/>
          <w:iCs/>
          <w:sz w:val="24"/>
          <w:szCs w:val="24"/>
        </w:rPr>
        <w:t xml:space="preserve"> комиссионный, иллюстрационный, </w:t>
      </w:r>
      <w:r w:rsidRPr="00D07AE8">
        <w:rPr>
          <w:rFonts w:ascii="Times New Roman" w:eastAsia="TimesNewRomanPS-ItalicMT" w:hAnsi="Times New Roman" w:cs="Times New Roman"/>
          <w:i/>
          <w:iCs/>
          <w:sz w:val="24"/>
          <w:szCs w:val="24"/>
        </w:rPr>
        <w:t>интонационный,</w:t>
      </w:r>
    </w:p>
    <w:p w:rsidR="001C31EA" w:rsidRPr="00D07AE8" w:rsidRDefault="001C31EA" w:rsidP="001C31EA">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D07AE8">
        <w:rPr>
          <w:rFonts w:ascii="Times New Roman" w:eastAsia="TimesNewRomanPS-ItalicMT" w:hAnsi="Times New Roman" w:cs="Times New Roman"/>
          <w:iCs/>
          <w:sz w:val="24"/>
          <w:szCs w:val="24"/>
        </w:rPr>
        <w:t>3</w:t>
      </w:r>
      <w:r w:rsidRPr="00D07AE8">
        <w:rPr>
          <w:rFonts w:ascii="Times New Roman" w:eastAsia="TimesNewRomanPS-ItalicMT" w:hAnsi="Times New Roman" w:cs="Times New Roman"/>
          <w:i/>
          <w:iCs/>
          <w:sz w:val="24"/>
          <w:szCs w:val="24"/>
        </w:rPr>
        <w:t>) глиняный, кожаный, серебряный, масляный,</w:t>
      </w:r>
    </w:p>
    <w:p w:rsidR="001C31EA" w:rsidRPr="00D07AE8" w:rsidRDefault="001C31EA" w:rsidP="001C31EA">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D07AE8">
        <w:rPr>
          <w:rFonts w:ascii="Times New Roman" w:eastAsia="TimesNewRomanPS-ItalicMT" w:hAnsi="Times New Roman" w:cs="Times New Roman"/>
          <w:iCs/>
          <w:sz w:val="24"/>
          <w:szCs w:val="24"/>
        </w:rPr>
        <w:t>4)</w:t>
      </w:r>
      <w:r w:rsidRPr="00D07AE8">
        <w:rPr>
          <w:rFonts w:ascii="Times New Roman" w:eastAsia="TimesNewRomanPS-ItalicMT" w:hAnsi="Times New Roman" w:cs="Times New Roman"/>
          <w:i/>
          <w:iCs/>
          <w:sz w:val="24"/>
          <w:szCs w:val="24"/>
        </w:rPr>
        <w:t xml:space="preserve"> жестяной, льняной, ржаной, земляной, ледяной.</w:t>
      </w:r>
    </w:p>
    <w:p w:rsidR="001C31EA" w:rsidRPr="00D07AE8" w:rsidRDefault="001C31EA" w:rsidP="00D07AE8">
      <w:pPr>
        <w:autoSpaceDE w:val="0"/>
        <w:autoSpaceDN w:val="0"/>
        <w:adjustRightInd w:val="0"/>
        <w:spacing w:after="0" w:line="240" w:lineRule="auto"/>
        <w:jc w:val="both"/>
        <w:rPr>
          <w:rFonts w:ascii="Times New Roman" w:eastAsia="TimesNewRomanPSMT" w:hAnsi="Times New Roman" w:cs="Times New Roman"/>
          <w:sz w:val="24"/>
          <w:szCs w:val="24"/>
        </w:rPr>
      </w:pPr>
    </w:p>
    <w:p w:rsidR="00953B90" w:rsidRPr="00D07AE8" w:rsidRDefault="00953B90" w:rsidP="00460B05">
      <w:pPr>
        <w:pStyle w:val="a3"/>
        <w:jc w:val="both"/>
        <w:rPr>
          <w:rFonts w:ascii="Times New Roman" w:hAnsi="Times New Roman" w:cs="Times New Roman"/>
          <w:b/>
          <w:sz w:val="24"/>
          <w:szCs w:val="24"/>
          <w:highlight w:val="yellow"/>
        </w:rPr>
      </w:pPr>
    </w:p>
    <w:p w:rsidR="00C93392" w:rsidRPr="00D07AE8" w:rsidRDefault="00E27D86" w:rsidP="00C93392">
      <w:pPr>
        <w:tabs>
          <w:tab w:val="right" w:pos="10775"/>
        </w:tabs>
        <w:spacing w:after="0" w:line="240" w:lineRule="auto"/>
        <w:jc w:val="both"/>
        <w:rPr>
          <w:rFonts w:ascii="Times New Roman" w:eastAsia="Courier New" w:hAnsi="Times New Roman" w:cs="Times New Roman"/>
          <w:b/>
          <w:color w:val="000000"/>
          <w:sz w:val="24"/>
          <w:szCs w:val="24"/>
        </w:rPr>
      </w:pPr>
      <w:r w:rsidRPr="00D07AE8">
        <w:rPr>
          <w:rFonts w:ascii="Times New Roman" w:hAnsi="Times New Roman" w:cs="Times New Roman"/>
          <w:b/>
          <w:sz w:val="24"/>
          <w:szCs w:val="24"/>
        </w:rPr>
        <w:t xml:space="preserve">Задание 2. </w:t>
      </w:r>
      <w:r w:rsidR="001C31EA" w:rsidRPr="00D07AE8">
        <w:rPr>
          <w:rFonts w:ascii="Times New Roman" w:eastAsia="TimesNewRomanPSMT" w:hAnsi="Times New Roman" w:cs="Times New Roman"/>
          <w:b/>
          <w:sz w:val="24"/>
          <w:szCs w:val="24"/>
        </w:rPr>
        <w:t xml:space="preserve">Укажите, какой частью речи является слово </w:t>
      </w:r>
      <w:r w:rsidR="001C31EA" w:rsidRPr="00D07AE8">
        <w:rPr>
          <w:rFonts w:ascii="Times New Roman" w:eastAsia="TimesNewRomanPS-ItalicMT" w:hAnsi="Times New Roman" w:cs="Times New Roman"/>
          <w:b/>
          <w:i/>
          <w:iCs/>
          <w:sz w:val="24"/>
          <w:szCs w:val="24"/>
        </w:rPr>
        <w:t xml:space="preserve">просто </w:t>
      </w:r>
      <w:r w:rsidR="001C31EA" w:rsidRPr="00D07AE8">
        <w:rPr>
          <w:rFonts w:ascii="Times New Roman" w:eastAsia="TimesNewRomanPSMT" w:hAnsi="Times New Roman" w:cs="Times New Roman"/>
          <w:b/>
          <w:sz w:val="24"/>
          <w:szCs w:val="24"/>
        </w:rPr>
        <w:t>в приведенных ниже предложениях.</w:t>
      </w:r>
      <w:r w:rsidR="007F49DA" w:rsidRPr="00D07AE8">
        <w:rPr>
          <w:rFonts w:ascii="Times New Roman" w:eastAsia="TimesNewRomanPSMT" w:hAnsi="Times New Roman" w:cs="Times New Roman"/>
          <w:b/>
          <w:sz w:val="24"/>
          <w:szCs w:val="24"/>
        </w:rPr>
        <w:t xml:space="preserve"> </w:t>
      </w:r>
      <w:r w:rsidR="001C31EA" w:rsidRPr="00D07AE8">
        <w:rPr>
          <w:rFonts w:ascii="Times New Roman" w:eastAsia="TimesNewRomanPSMT" w:hAnsi="Times New Roman" w:cs="Times New Roman"/>
          <w:b/>
          <w:sz w:val="24"/>
          <w:szCs w:val="24"/>
        </w:rPr>
        <w:t>Определите его значение и роль в предложении</w:t>
      </w:r>
      <w:r w:rsidR="00C93392" w:rsidRPr="00D07AE8">
        <w:rPr>
          <w:rFonts w:ascii="Times New Roman" w:eastAsia="TimesNewRomanPSMT" w:hAnsi="Times New Roman" w:cs="Times New Roman"/>
          <w:b/>
          <w:sz w:val="24"/>
          <w:szCs w:val="24"/>
        </w:rPr>
        <w:t xml:space="preserve"> </w:t>
      </w:r>
      <w:r w:rsidR="00C93392" w:rsidRPr="00D07AE8">
        <w:rPr>
          <w:rFonts w:ascii="Times New Roman" w:hAnsi="Times New Roman" w:cs="Times New Roman"/>
          <w:b/>
          <w:sz w:val="24"/>
          <w:szCs w:val="24"/>
        </w:rPr>
        <w:t>(</w:t>
      </w:r>
      <w:r w:rsidR="00C93392" w:rsidRPr="00D07AE8">
        <w:rPr>
          <w:rFonts w:ascii="Times New Roman" w:eastAsia="Courier New" w:hAnsi="Times New Roman" w:cs="Times New Roman"/>
          <w:b/>
          <w:color w:val="000000"/>
          <w:sz w:val="24"/>
          <w:szCs w:val="24"/>
        </w:rPr>
        <w:t>12 баллов за верный ответ).</w:t>
      </w:r>
    </w:p>
    <w:p w:rsidR="001C31EA" w:rsidRPr="00D07AE8"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D07AE8">
        <w:rPr>
          <w:rFonts w:ascii="Times New Roman" w:eastAsia="TimesNewRomanPSMT" w:hAnsi="Times New Roman" w:cs="Times New Roman"/>
          <w:sz w:val="24"/>
          <w:szCs w:val="24"/>
        </w:rPr>
        <w:t>1) Он просто умница.</w:t>
      </w:r>
    </w:p>
    <w:p w:rsidR="001C31EA" w:rsidRPr="00D07AE8"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D07AE8">
        <w:rPr>
          <w:rFonts w:ascii="Times New Roman" w:eastAsia="TimesNewRomanPSMT" w:hAnsi="Times New Roman" w:cs="Times New Roman"/>
          <w:sz w:val="24"/>
          <w:szCs w:val="24"/>
        </w:rPr>
        <w:t>2) Просто он молодец.</w:t>
      </w:r>
    </w:p>
    <w:p w:rsidR="001C31EA" w:rsidRPr="00D07AE8"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D07AE8">
        <w:rPr>
          <w:rFonts w:ascii="Times New Roman" w:eastAsia="TimesNewRomanPSMT" w:hAnsi="Times New Roman" w:cs="Times New Roman"/>
          <w:sz w:val="24"/>
          <w:szCs w:val="24"/>
        </w:rPr>
        <w:t>3) Он просто устал.</w:t>
      </w:r>
    </w:p>
    <w:p w:rsidR="001C31EA" w:rsidRPr="00D07AE8"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D07AE8">
        <w:rPr>
          <w:rFonts w:ascii="Times New Roman" w:eastAsia="TimesNewRomanPSMT" w:hAnsi="Times New Roman" w:cs="Times New Roman"/>
          <w:sz w:val="24"/>
          <w:szCs w:val="24"/>
        </w:rPr>
        <w:t>4) Он говорил просто.</w:t>
      </w:r>
    </w:p>
    <w:p w:rsidR="001C31EA" w:rsidRPr="00D07AE8"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D07AE8">
        <w:rPr>
          <w:rFonts w:ascii="Times New Roman" w:eastAsia="TimesNewRomanPSMT" w:hAnsi="Times New Roman" w:cs="Times New Roman"/>
          <w:sz w:val="24"/>
          <w:szCs w:val="24"/>
        </w:rPr>
        <w:t>5) Всё было просто в нём.</w:t>
      </w:r>
    </w:p>
    <w:p w:rsidR="001C31EA" w:rsidRPr="00D07AE8"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D07AE8">
        <w:rPr>
          <w:rFonts w:ascii="Times New Roman" w:eastAsia="TimesNewRomanPSMT" w:hAnsi="Times New Roman" w:cs="Times New Roman"/>
          <w:sz w:val="24"/>
          <w:szCs w:val="24"/>
        </w:rPr>
        <w:t>6) Ты зачем прыгнул? – Просто так, захотелось.</w:t>
      </w:r>
    </w:p>
    <w:p w:rsidR="000B4A30" w:rsidRPr="00D07AE8" w:rsidRDefault="000B4A30" w:rsidP="00AF6673">
      <w:pPr>
        <w:rPr>
          <w:rFonts w:ascii="Times New Roman" w:hAnsi="Times New Roman" w:cs="Times New Roman"/>
          <w:sz w:val="24"/>
          <w:szCs w:val="24"/>
        </w:rPr>
      </w:pPr>
    </w:p>
    <w:p w:rsidR="00C93392" w:rsidRPr="00D07AE8" w:rsidRDefault="00E27D86" w:rsidP="00C93392">
      <w:pPr>
        <w:tabs>
          <w:tab w:val="right" w:pos="10775"/>
        </w:tabs>
        <w:spacing w:after="0" w:line="240" w:lineRule="auto"/>
        <w:jc w:val="both"/>
        <w:rPr>
          <w:rFonts w:ascii="Times New Roman" w:eastAsia="Courier New" w:hAnsi="Times New Roman" w:cs="Times New Roman"/>
          <w:b/>
          <w:color w:val="000000"/>
          <w:sz w:val="24"/>
          <w:szCs w:val="24"/>
        </w:rPr>
      </w:pPr>
      <w:r w:rsidRPr="00D07AE8">
        <w:rPr>
          <w:rFonts w:ascii="Times New Roman" w:hAnsi="Times New Roman" w:cs="Times New Roman"/>
          <w:b/>
          <w:sz w:val="24"/>
          <w:szCs w:val="24"/>
        </w:rPr>
        <w:t xml:space="preserve">Задание 3. </w:t>
      </w:r>
      <w:proofErr w:type="gramStart"/>
      <w:r w:rsidR="000B4A30" w:rsidRPr="00D07AE8">
        <w:rPr>
          <w:rFonts w:ascii="Times New Roman" w:eastAsia="TimesNewRomanPSMT" w:hAnsi="Times New Roman" w:cs="Times New Roman"/>
          <w:b/>
          <w:sz w:val="24"/>
          <w:szCs w:val="24"/>
        </w:rPr>
        <w:t xml:space="preserve">Дайте толкование значения слова </w:t>
      </w:r>
      <w:r w:rsidR="000B4A30" w:rsidRPr="00D07AE8">
        <w:rPr>
          <w:rFonts w:ascii="Times New Roman" w:eastAsia="TimesNewRomanPS-ItalicMT" w:hAnsi="Times New Roman" w:cs="Times New Roman"/>
          <w:b/>
          <w:i/>
          <w:iCs/>
          <w:sz w:val="24"/>
          <w:szCs w:val="24"/>
        </w:rPr>
        <w:t>заядлый</w:t>
      </w:r>
      <w:r w:rsidR="000B4A30" w:rsidRPr="00D07AE8">
        <w:rPr>
          <w:rFonts w:ascii="Times New Roman" w:eastAsia="TimesNewRomanPSMT" w:hAnsi="Times New Roman" w:cs="Times New Roman"/>
          <w:b/>
          <w:sz w:val="24"/>
          <w:szCs w:val="24"/>
        </w:rPr>
        <w:t>, рассмотрите морфемную структуру этого слова с современной и исторической точек зрения и назовите особенности лексической сочетаемости данного прилагательного</w:t>
      </w:r>
      <w:r w:rsidR="00C93392" w:rsidRPr="00D07AE8">
        <w:rPr>
          <w:rFonts w:ascii="Times New Roman" w:eastAsia="TimesNewRomanPSMT" w:hAnsi="Times New Roman" w:cs="Times New Roman"/>
          <w:b/>
          <w:sz w:val="24"/>
          <w:szCs w:val="24"/>
        </w:rPr>
        <w:t xml:space="preserve"> </w:t>
      </w:r>
      <w:r w:rsidR="00C93392" w:rsidRPr="00D07AE8">
        <w:rPr>
          <w:rFonts w:ascii="Times New Roman" w:hAnsi="Times New Roman" w:cs="Times New Roman"/>
          <w:b/>
          <w:sz w:val="24"/>
          <w:szCs w:val="24"/>
        </w:rPr>
        <w:t>(</w:t>
      </w:r>
      <w:r w:rsidR="00C93392" w:rsidRPr="00D07AE8">
        <w:rPr>
          <w:rFonts w:ascii="Times New Roman" w:eastAsia="Courier New" w:hAnsi="Times New Roman" w:cs="Times New Roman"/>
          <w:b/>
          <w:color w:val="000000"/>
          <w:sz w:val="24"/>
          <w:szCs w:val="24"/>
        </w:rPr>
        <w:t>8 баллов за верный ответ).</w:t>
      </w:r>
      <w:proofErr w:type="gramEnd"/>
    </w:p>
    <w:p w:rsidR="00C93392" w:rsidRPr="00D07AE8" w:rsidRDefault="00C93392" w:rsidP="00E27D86">
      <w:pPr>
        <w:pStyle w:val="a8"/>
        <w:tabs>
          <w:tab w:val="left" w:pos="426"/>
        </w:tabs>
        <w:autoSpaceDE w:val="0"/>
        <w:autoSpaceDN w:val="0"/>
        <w:adjustRightInd w:val="0"/>
        <w:spacing w:after="0" w:line="240" w:lineRule="auto"/>
        <w:ind w:left="0"/>
        <w:jc w:val="both"/>
        <w:rPr>
          <w:rFonts w:ascii="Times New Roman" w:hAnsi="Times New Roman" w:cs="Times New Roman"/>
          <w:b/>
          <w:sz w:val="24"/>
          <w:szCs w:val="24"/>
        </w:rPr>
      </w:pPr>
    </w:p>
    <w:p w:rsidR="00C93392" w:rsidRPr="00D07AE8" w:rsidRDefault="00E27D86" w:rsidP="00C93392">
      <w:pPr>
        <w:tabs>
          <w:tab w:val="right" w:pos="10775"/>
        </w:tabs>
        <w:spacing w:after="0" w:line="240" w:lineRule="auto"/>
        <w:jc w:val="both"/>
        <w:rPr>
          <w:rFonts w:ascii="Times New Roman" w:eastAsia="Courier New" w:hAnsi="Times New Roman" w:cs="Times New Roman"/>
          <w:b/>
          <w:color w:val="000000"/>
          <w:sz w:val="24"/>
          <w:szCs w:val="24"/>
        </w:rPr>
      </w:pPr>
      <w:r w:rsidRPr="00D07AE8">
        <w:rPr>
          <w:rFonts w:ascii="Times New Roman" w:hAnsi="Times New Roman" w:cs="Times New Roman"/>
          <w:b/>
          <w:sz w:val="24"/>
          <w:szCs w:val="24"/>
        </w:rPr>
        <w:t xml:space="preserve">Задание 4. </w:t>
      </w:r>
      <w:r w:rsidR="00CF7CA3" w:rsidRPr="00D07AE8">
        <w:rPr>
          <w:rFonts w:ascii="Times New Roman" w:eastAsia="TimesNewRomanPSMT" w:hAnsi="Times New Roman" w:cs="Times New Roman"/>
          <w:b/>
          <w:sz w:val="24"/>
          <w:szCs w:val="24"/>
        </w:rPr>
        <w:t xml:space="preserve">Сравните предложения 1 и 2 группы. Чем различаются значение и употребление форм </w:t>
      </w:r>
      <w:r w:rsidR="00CF7CA3" w:rsidRPr="00D07AE8">
        <w:rPr>
          <w:rFonts w:ascii="Times New Roman" w:eastAsia="TimesNewRomanPS-ItalicMT" w:hAnsi="Times New Roman" w:cs="Times New Roman"/>
          <w:b/>
          <w:i/>
          <w:iCs/>
          <w:sz w:val="24"/>
          <w:szCs w:val="24"/>
        </w:rPr>
        <w:t xml:space="preserve">побеги </w:t>
      </w:r>
      <w:r w:rsidR="00CF7CA3" w:rsidRPr="00D07AE8">
        <w:rPr>
          <w:rFonts w:ascii="Times New Roman" w:eastAsia="TimesNewRomanPSMT" w:hAnsi="Times New Roman" w:cs="Times New Roman"/>
          <w:b/>
          <w:sz w:val="24"/>
          <w:szCs w:val="24"/>
        </w:rPr>
        <w:t xml:space="preserve">и </w:t>
      </w:r>
      <w:r w:rsidR="00CF7CA3" w:rsidRPr="00D07AE8">
        <w:rPr>
          <w:rFonts w:ascii="Times New Roman" w:eastAsia="TimesNewRomanPS-ItalicMT" w:hAnsi="Times New Roman" w:cs="Times New Roman"/>
          <w:b/>
          <w:i/>
          <w:iCs/>
          <w:sz w:val="24"/>
          <w:szCs w:val="24"/>
        </w:rPr>
        <w:t>беги</w:t>
      </w:r>
      <w:r w:rsidR="00CF7CA3" w:rsidRPr="00D07AE8">
        <w:rPr>
          <w:rFonts w:ascii="Times New Roman" w:eastAsia="TimesNewRomanPSMT" w:hAnsi="Times New Roman" w:cs="Times New Roman"/>
          <w:b/>
          <w:sz w:val="24"/>
          <w:szCs w:val="24"/>
        </w:rPr>
        <w:t>? Существуют ли различия в значении между предложениями внутри каждой группы? Аргументируйте ваш ответ</w:t>
      </w:r>
      <w:r w:rsidR="00C93392" w:rsidRPr="00D07AE8">
        <w:rPr>
          <w:rFonts w:ascii="Times New Roman" w:eastAsia="TimesNewRomanPSMT" w:hAnsi="Times New Roman" w:cs="Times New Roman"/>
          <w:b/>
          <w:sz w:val="24"/>
          <w:szCs w:val="24"/>
        </w:rPr>
        <w:t xml:space="preserve"> </w:t>
      </w:r>
      <w:r w:rsidR="00C93392" w:rsidRPr="00D07AE8">
        <w:rPr>
          <w:rFonts w:ascii="Times New Roman" w:hAnsi="Times New Roman" w:cs="Times New Roman"/>
          <w:b/>
          <w:sz w:val="24"/>
          <w:szCs w:val="24"/>
        </w:rPr>
        <w:t>(</w:t>
      </w:r>
      <w:r w:rsidR="00C93392" w:rsidRPr="00D07AE8">
        <w:rPr>
          <w:rFonts w:ascii="Times New Roman" w:eastAsia="Courier New" w:hAnsi="Times New Roman" w:cs="Times New Roman"/>
          <w:b/>
          <w:color w:val="000000"/>
          <w:sz w:val="24"/>
          <w:szCs w:val="24"/>
        </w:rPr>
        <w:t>10 баллов за верный ответ).</w:t>
      </w:r>
    </w:p>
    <w:p w:rsidR="00C93392" w:rsidRPr="00D07AE8" w:rsidRDefault="00C93392" w:rsidP="00CF7CA3">
      <w:pPr>
        <w:autoSpaceDE w:val="0"/>
        <w:autoSpaceDN w:val="0"/>
        <w:adjustRightInd w:val="0"/>
        <w:spacing w:after="0" w:line="240" w:lineRule="auto"/>
        <w:jc w:val="both"/>
        <w:rPr>
          <w:rFonts w:ascii="Times New Roman" w:eastAsia="TimesNewRomanPSMT" w:hAnsi="Times New Roman" w:cs="Times New Roman"/>
          <w:sz w:val="24"/>
          <w:szCs w:val="24"/>
        </w:rPr>
      </w:pPr>
    </w:p>
    <w:p w:rsidR="00CF7CA3" w:rsidRPr="00D07AE8" w:rsidRDefault="00CF7CA3" w:rsidP="00CF7CA3">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D07AE8">
        <w:rPr>
          <w:rFonts w:ascii="Times New Roman" w:eastAsia="TimesNewRomanPSMT" w:hAnsi="Times New Roman" w:cs="Times New Roman"/>
          <w:sz w:val="24"/>
          <w:szCs w:val="24"/>
        </w:rPr>
        <w:t xml:space="preserve">1) </w:t>
      </w:r>
      <w:r w:rsidRPr="00D07AE8">
        <w:rPr>
          <w:rFonts w:ascii="Times New Roman" w:eastAsia="TimesNewRomanPS-ItalicMT" w:hAnsi="Times New Roman" w:cs="Times New Roman"/>
          <w:i/>
          <w:iCs/>
          <w:sz w:val="24"/>
          <w:szCs w:val="24"/>
        </w:rPr>
        <w:t>Побеги я, всем бы несдобровать.</w:t>
      </w:r>
    </w:p>
    <w:p w:rsidR="00CF7CA3" w:rsidRPr="00D07AE8" w:rsidRDefault="00CF7CA3" w:rsidP="00CF7CA3">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D07AE8">
        <w:rPr>
          <w:rFonts w:ascii="Times New Roman" w:eastAsia="TimesNewRomanPS-ItalicMT" w:hAnsi="Times New Roman" w:cs="Times New Roman"/>
          <w:i/>
          <w:iCs/>
          <w:sz w:val="24"/>
          <w:szCs w:val="24"/>
        </w:rPr>
        <w:t>Побеги ты, всем бы несдобровать.</w:t>
      </w:r>
    </w:p>
    <w:p w:rsidR="00CF7CA3" w:rsidRPr="00D07AE8" w:rsidRDefault="00CF7CA3" w:rsidP="00CF7CA3">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D07AE8">
        <w:rPr>
          <w:rFonts w:ascii="Times New Roman" w:eastAsia="TimesNewRomanPS-ItalicMT" w:hAnsi="Times New Roman" w:cs="Times New Roman"/>
          <w:i/>
          <w:iCs/>
          <w:sz w:val="24"/>
          <w:szCs w:val="24"/>
        </w:rPr>
        <w:t>Побеги он, всем бы несдобровать.</w:t>
      </w:r>
    </w:p>
    <w:p w:rsidR="00CF7CA3" w:rsidRPr="00D07AE8" w:rsidRDefault="00CF7CA3" w:rsidP="00CF7CA3">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D07AE8">
        <w:rPr>
          <w:rFonts w:ascii="Times New Roman" w:eastAsia="TimesNewRomanPSMT" w:hAnsi="Times New Roman" w:cs="Times New Roman"/>
          <w:sz w:val="24"/>
          <w:szCs w:val="24"/>
        </w:rPr>
        <w:t xml:space="preserve">2) </w:t>
      </w:r>
      <w:r w:rsidRPr="00D07AE8">
        <w:rPr>
          <w:rFonts w:ascii="Times New Roman" w:eastAsia="TimesNewRomanPS-ItalicMT" w:hAnsi="Times New Roman" w:cs="Times New Roman"/>
          <w:i/>
          <w:iCs/>
          <w:sz w:val="24"/>
          <w:szCs w:val="24"/>
        </w:rPr>
        <w:t>Все отдыхают, а я беги.</w:t>
      </w:r>
    </w:p>
    <w:p w:rsidR="00CF7CA3" w:rsidRPr="00D07AE8" w:rsidRDefault="00CF7CA3" w:rsidP="00CF7CA3">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D07AE8">
        <w:rPr>
          <w:rFonts w:ascii="Times New Roman" w:eastAsia="TimesNewRomanPS-ItalicMT" w:hAnsi="Times New Roman" w:cs="Times New Roman"/>
          <w:i/>
          <w:iCs/>
          <w:sz w:val="24"/>
          <w:szCs w:val="24"/>
        </w:rPr>
        <w:t>Все отдыхают, а ты беги.</w:t>
      </w:r>
    </w:p>
    <w:p w:rsidR="00CF7CA3" w:rsidRPr="00D07AE8" w:rsidRDefault="00CF7CA3" w:rsidP="00CF7CA3">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D07AE8">
        <w:rPr>
          <w:rFonts w:ascii="Times New Roman" w:eastAsia="TimesNewRomanPS-ItalicMT" w:hAnsi="Times New Roman" w:cs="Times New Roman"/>
          <w:i/>
          <w:iCs/>
          <w:sz w:val="24"/>
          <w:szCs w:val="24"/>
        </w:rPr>
        <w:t>Все отдыхают, а он беги.</w:t>
      </w:r>
    </w:p>
    <w:p w:rsidR="00CF7CA3" w:rsidRPr="00D07AE8" w:rsidRDefault="00CF7CA3" w:rsidP="00D07AE8">
      <w:pPr>
        <w:autoSpaceDE w:val="0"/>
        <w:autoSpaceDN w:val="0"/>
        <w:adjustRightInd w:val="0"/>
        <w:spacing w:after="0" w:line="240" w:lineRule="auto"/>
        <w:jc w:val="both"/>
        <w:rPr>
          <w:rFonts w:ascii="Times New Roman" w:eastAsia="TimesNewRomanPSMT" w:hAnsi="Times New Roman" w:cs="Times New Roman"/>
          <w:sz w:val="24"/>
          <w:szCs w:val="24"/>
        </w:rPr>
      </w:pPr>
    </w:p>
    <w:p w:rsidR="00CF7CA3" w:rsidRPr="00D07AE8" w:rsidRDefault="00CF7CA3" w:rsidP="00CF7CA3">
      <w:pPr>
        <w:rPr>
          <w:rFonts w:ascii="Times New Roman" w:hAnsi="Times New Roman" w:cs="Times New Roman"/>
          <w:sz w:val="24"/>
          <w:szCs w:val="24"/>
        </w:rPr>
      </w:pPr>
    </w:p>
    <w:p w:rsidR="00596A60" w:rsidRPr="00D07AE8" w:rsidRDefault="00596A60" w:rsidP="00CF7CA3">
      <w:pPr>
        <w:rPr>
          <w:rFonts w:ascii="Times New Roman" w:hAnsi="Times New Roman" w:cs="Times New Roman"/>
          <w:sz w:val="24"/>
          <w:szCs w:val="24"/>
        </w:rPr>
      </w:pPr>
    </w:p>
    <w:sectPr w:rsidR="00596A60" w:rsidRPr="00D07AE8" w:rsidSect="00D245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E5B6A"/>
    <w:multiLevelType w:val="hybridMultilevel"/>
    <w:tmpl w:val="8EF012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4A47E32"/>
    <w:multiLevelType w:val="hybridMultilevel"/>
    <w:tmpl w:val="C98EC2A6"/>
    <w:lvl w:ilvl="0" w:tplc="12161388">
      <w:start w:val="1"/>
      <w:numFmt w:val="decimal"/>
      <w:lvlText w:val="%1."/>
      <w:lvlJc w:val="left"/>
      <w:pPr>
        <w:ind w:left="360" w:hanging="360"/>
      </w:pPr>
      <w:rPr>
        <w:rFonts w:cs="Times New Roman" w:hint="default"/>
        <w:b w:val="0"/>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D364DD9"/>
    <w:multiLevelType w:val="hybridMultilevel"/>
    <w:tmpl w:val="80E41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811CC2"/>
    <w:multiLevelType w:val="hybridMultilevel"/>
    <w:tmpl w:val="AAD66616"/>
    <w:lvl w:ilvl="0" w:tplc="F2D0B092">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0044E3"/>
    <w:multiLevelType w:val="hybridMultilevel"/>
    <w:tmpl w:val="59E294F6"/>
    <w:lvl w:ilvl="0" w:tplc="4052D92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6A6C48"/>
    <w:multiLevelType w:val="hybridMultilevel"/>
    <w:tmpl w:val="BE066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5A546DF"/>
    <w:multiLevelType w:val="hybridMultilevel"/>
    <w:tmpl w:val="17ACA37E"/>
    <w:lvl w:ilvl="0" w:tplc="62F84F6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FB2B7D"/>
    <w:multiLevelType w:val="hybridMultilevel"/>
    <w:tmpl w:val="EA322376"/>
    <w:lvl w:ilvl="0" w:tplc="A9B87634">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A01420B"/>
    <w:multiLevelType w:val="hybridMultilevel"/>
    <w:tmpl w:val="41B2C082"/>
    <w:lvl w:ilvl="0" w:tplc="984AE20A">
      <w:start w:val="1"/>
      <w:numFmt w:val="decimal"/>
      <w:lvlText w:val="%1."/>
      <w:lvlJc w:val="left"/>
      <w:pPr>
        <w:ind w:left="660" w:hanging="360"/>
      </w:pPr>
      <w:rPr>
        <w:rFonts w:asciiTheme="minorHAnsi" w:hAnsiTheme="minorHAnsi" w:cstheme="minorBidi" w:hint="default"/>
        <w:sz w:val="22"/>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9">
    <w:nsid w:val="4ADB7BD9"/>
    <w:multiLevelType w:val="hybridMultilevel"/>
    <w:tmpl w:val="5C1AE58C"/>
    <w:lvl w:ilvl="0" w:tplc="C490824A">
      <w:start w:val="4"/>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4E711D86"/>
    <w:multiLevelType w:val="hybridMultilevel"/>
    <w:tmpl w:val="FC226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1A12A2"/>
    <w:multiLevelType w:val="hybridMultilevel"/>
    <w:tmpl w:val="703AD12E"/>
    <w:lvl w:ilvl="0" w:tplc="278225B6">
      <w:start w:val="1"/>
      <w:numFmt w:val="decimal"/>
      <w:lvlText w:val="%1."/>
      <w:lvlJc w:val="left"/>
      <w:pPr>
        <w:ind w:left="720" w:hanging="360"/>
      </w:pPr>
      <w:rPr>
        <w:rFonts w:cs="Times New Roman" w:hint="default"/>
        <w:b w:val="0"/>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A554ACD"/>
    <w:multiLevelType w:val="hybridMultilevel"/>
    <w:tmpl w:val="876490D0"/>
    <w:lvl w:ilvl="0" w:tplc="13108C68">
      <w:start w:val="1"/>
      <w:numFmt w:val="decimal"/>
      <w:lvlText w:val="%1."/>
      <w:lvlJc w:val="left"/>
      <w:pPr>
        <w:ind w:left="72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B271C2"/>
    <w:multiLevelType w:val="hybridMultilevel"/>
    <w:tmpl w:val="BED8F13A"/>
    <w:lvl w:ilvl="0" w:tplc="278225B6">
      <w:start w:val="1"/>
      <w:numFmt w:val="decimal"/>
      <w:lvlText w:val="%1."/>
      <w:lvlJc w:val="left"/>
      <w:pPr>
        <w:ind w:left="720" w:hanging="360"/>
      </w:pPr>
      <w:rPr>
        <w:rFonts w:cs="Times New Roman" w:hint="default"/>
        <w:b w:val="0"/>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0BD0241"/>
    <w:multiLevelType w:val="hybridMultilevel"/>
    <w:tmpl w:val="092A12F8"/>
    <w:lvl w:ilvl="0" w:tplc="2802303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744303E"/>
    <w:multiLevelType w:val="hybridMultilevel"/>
    <w:tmpl w:val="63AE7FE2"/>
    <w:lvl w:ilvl="0" w:tplc="69DA56A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B5F4AB3"/>
    <w:multiLevelType w:val="hybridMultilevel"/>
    <w:tmpl w:val="E9DE8C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4"/>
  </w:num>
  <w:num w:numId="3">
    <w:abstractNumId w:val="7"/>
  </w:num>
  <w:num w:numId="4">
    <w:abstractNumId w:val="0"/>
  </w:num>
  <w:num w:numId="5">
    <w:abstractNumId w:val="13"/>
  </w:num>
  <w:num w:numId="6">
    <w:abstractNumId w:val="9"/>
  </w:num>
  <w:num w:numId="7">
    <w:abstractNumId w:val="8"/>
  </w:num>
  <w:num w:numId="8">
    <w:abstractNumId w:val="14"/>
  </w:num>
  <w:num w:numId="9">
    <w:abstractNumId w:val="1"/>
  </w:num>
  <w:num w:numId="10">
    <w:abstractNumId w:val="11"/>
  </w:num>
  <w:num w:numId="11">
    <w:abstractNumId w:val="16"/>
  </w:num>
  <w:num w:numId="12">
    <w:abstractNumId w:val="15"/>
  </w:num>
  <w:num w:numId="13">
    <w:abstractNumId w:val="5"/>
  </w:num>
  <w:num w:numId="14">
    <w:abstractNumId w:val="6"/>
  </w:num>
  <w:num w:numId="15">
    <w:abstractNumId w:val="2"/>
  </w:num>
  <w:num w:numId="16">
    <w:abstractNumId w:val="1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953B90"/>
    <w:rsid w:val="000B4A30"/>
    <w:rsid w:val="000E79A7"/>
    <w:rsid w:val="000F4818"/>
    <w:rsid w:val="0010702D"/>
    <w:rsid w:val="0013265B"/>
    <w:rsid w:val="00193A77"/>
    <w:rsid w:val="001B28D0"/>
    <w:rsid w:val="001C31EA"/>
    <w:rsid w:val="00201AA4"/>
    <w:rsid w:val="002A253B"/>
    <w:rsid w:val="002F2307"/>
    <w:rsid w:val="00300982"/>
    <w:rsid w:val="00303D57"/>
    <w:rsid w:val="00314253"/>
    <w:rsid w:val="003460B0"/>
    <w:rsid w:val="00381EC9"/>
    <w:rsid w:val="00394F7E"/>
    <w:rsid w:val="003A4473"/>
    <w:rsid w:val="00460B05"/>
    <w:rsid w:val="004645F4"/>
    <w:rsid w:val="00490B5A"/>
    <w:rsid w:val="004A6AEC"/>
    <w:rsid w:val="004C534F"/>
    <w:rsid w:val="004D47DE"/>
    <w:rsid w:val="004E4F6C"/>
    <w:rsid w:val="004F4EC2"/>
    <w:rsid w:val="004F51A9"/>
    <w:rsid w:val="00572A5D"/>
    <w:rsid w:val="00596A60"/>
    <w:rsid w:val="005B5CDC"/>
    <w:rsid w:val="0060687A"/>
    <w:rsid w:val="00616F1D"/>
    <w:rsid w:val="006171FB"/>
    <w:rsid w:val="00630002"/>
    <w:rsid w:val="006549CF"/>
    <w:rsid w:val="00696335"/>
    <w:rsid w:val="006C15EA"/>
    <w:rsid w:val="007850C6"/>
    <w:rsid w:val="007B5339"/>
    <w:rsid w:val="007E2ABB"/>
    <w:rsid w:val="007F49DA"/>
    <w:rsid w:val="00814692"/>
    <w:rsid w:val="00846EF0"/>
    <w:rsid w:val="0087430D"/>
    <w:rsid w:val="00875A7D"/>
    <w:rsid w:val="008A7BF9"/>
    <w:rsid w:val="008B16AB"/>
    <w:rsid w:val="008B7D58"/>
    <w:rsid w:val="00924C29"/>
    <w:rsid w:val="009259AC"/>
    <w:rsid w:val="009348CA"/>
    <w:rsid w:val="00936E73"/>
    <w:rsid w:val="00953B90"/>
    <w:rsid w:val="0096134B"/>
    <w:rsid w:val="00963C10"/>
    <w:rsid w:val="00970270"/>
    <w:rsid w:val="009A09BC"/>
    <w:rsid w:val="009B01A9"/>
    <w:rsid w:val="009C6347"/>
    <w:rsid w:val="00A22EEF"/>
    <w:rsid w:val="00A23566"/>
    <w:rsid w:val="00A415F3"/>
    <w:rsid w:val="00A90E59"/>
    <w:rsid w:val="00A97AA2"/>
    <w:rsid w:val="00AC23FF"/>
    <w:rsid w:val="00AF6673"/>
    <w:rsid w:val="00B039EC"/>
    <w:rsid w:val="00B24F9C"/>
    <w:rsid w:val="00B2515C"/>
    <w:rsid w:val="00B270DC"/>
    <w:rsid w:val="00B63194"/>
    <w:rsid w:val="00BB7B5D"/>
    <w:rsid w:val="00BE6355"/>
    <w:rsid w:val="00C33E61"/>
    <w:rsid w:val="00C67668"/>
    <w:rsid w:val="00C93392"/>
    <w:rsid w:val="00CB13FE"/>
    <w:rsid w:val="00CC3C32"/>
    <w:rsid w:val="00CC751F"/>
    <w:rsid w:val="00CF7CA3"/>
    <w:rsid w:val="00D07AE8"/>
    <w:rsid w:val="00D24522"/>
    <w:rsid w:val="00D91E62"/>
    <w:rsid w:val="00D92C4C"/>
    <w:rsid w:val="00D94707"/>
    <w:rsid w:val="00DD143E"/>
    <w:rsid w:val="00DD1F7C"/>
    <w:rsid w:val="00E003C3"/>
    <w:rsid w:val="00E23D3B"/>
    <w:rsid w:val="00E27D86"/>
    <w:rsid w:val="00E35BFD"/>
    <w:rsid w:val="00E65F7C"/>
    <w:rsid w:val="00F34AF0"/>
    <w:rsid w:val="00F95200"/>
    <w:rsid w:val="00F97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5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53B90"/>
    <w:pPr>
      <w:spacing w:after="0" w:line="240" w:lineRule="auto"/>
    </w:pPr>
  </w:style>
  <w:style w:type="character" w:customStyle="1" w:styleId="1">
    <w:name w:val="Основной текст Знак1"/>
    <w:basedOn w:val="a0"/>
    <w:link w:val="a4"/>
    <w:uiPriority w:val="99"/>
    <w:locked/>
    <w:rsid w:val="00924C29"/>
    <w:rPr>
      <w:rFonts w:ascii="Times New Roman" w:hAnsi="Times New Roman" w:cs="Times New Roman"/>
      <w:spacing w:val="18"/>
      <w:sz w:val="18"/>
      <w:szCs w:val="18"/>
      <w:shd w:val="clear" w:color="auto" w:fill="FFFFFF"/>
    </w:rPr>
  </w:style>
  <w:style w:type="character" w:customStyle="1" w:styleId="3pt">
    <w:name w:val="Основной текст + Интервал 3 pt"/>
    <w:basedOn w:val="1"/>
    <w:uiPriority w:val="99"/>
    <w:rsid w:val="00924C29"/>
    <w:rPr>
      <w:rFonts w:ascii="Times New Roman" w:hAnsi="Times New Roman" w:cs="Times New Roman"/>
      <w:spacing w:val="61"/>
      <w:sz w:val="18"/>
      <w:szCs w:val="18"/>
      <w:shd w:val="clear" w:color="auto" w:fill="FFFFFF"/>
    </w:rPr>
  </w:style>
  <w:style w:type="paragraph" w:styleId="a4">
    <w:name w:val="Body Text"/>
    <w:basedOn w:val="a"/>
    <w:link w:val="1"/>
    <w:uiPriority w:val="99"/>
    <w:rsid w:val="00924C29"/>
    <w:pPr>
      <w:shd w:val="clear" w:color="auto" w:fill="FFFFFF"/>
      <w:spacing w:after="180" w:line="206" w:lineRule="exact"/>
      <w:jc w:val="both"/>
    </w:pPr>
    <w:rPr>
      <w:rFonts w:ascii="Times New Roman" w:hAnsi="Times New Roman" w:cs="Times New Roman"/>
      <w:spacing w:val="18"/>
      <w:sz w:val="18"/>
      <w:szCs w:val="18"/>
    </w:rPr>
  </w:style>
  <w:style w:type="character" w:customStyle="1" w:styleId="a5">
    <w:name w:val="Основной текст Знак"/>
    <w:basedOn w:val="a0"/>
    <w:uiPriority w:val="99"/>
    <w:semiHidden/>
    <w:rsid w:val="00924C29"/>
  </w:style>
  <w:style w:type="character" w:customStyle="1" w:styleId="a6">
    <w:name w:val="Основной текст_"/>
    <w:link w:val="10"/>
    <w:locked/>
    <w:rsid w:val="00924C29"/>
    <w:rPr>
      <w:rFonts w:ascii="Century Schoolbook" w:hAnsi="Century Schoolbook"/>
      <w:spacing w:val="5"/>
      <w:sz w:val="18"/>
      <w:shd w:val="clear" w:color="auto" w:fill="FFFFFF"/>
    </w:rPr>
  </w:style>
  <w:style w:type="character" w:customStyle="1" w:styleId="a7">
    <w:name w:val="Основной текст + Полужирный"/>
    <w:aliases w:val="Интервал 2 pt"/>
    <w:rsid w:val="00924C29"/>
    <w:rPr>
      <w:rFonts w:ascii="Century Schoolbook" w:hAnsi="Century Schoolbook"/>
      <w:b/>
      <w:spacing w:val="45"/>
      <w:sz w:val="18"/>
    </w:rPr>
  </w:style>
  <w:style w:type="character" w:customStyle="1" w:styleId="2">
    <w:name w:val="Основной текст + Полужирный2"/>
    <w:rsid w:val="00924C29"/>
    <w:rPr>
      <w:rFonts w:ascii="Century Schoolbook" w:hAnsi="Century Schoolbook"/>
      <w:b/>
      <w:spacing w:val="3"/>
      <w:sz w:val="18"/>
    </w:rPr>
  </w:style>
  <w:style w:type="character" w:customStyle="1" w:styleId="Consolas">
    <w:name w:val="Основной текст + Consolas"/>
    <w:aliases w:val="11 pt,Полужирный1,Интервал 0 pt4"/>
    <w:rsid w:val="00924C29"/>
    <w:rPr>
      <w:rFonts w:ascii="Consolas" w:hAnsi="Consolas"/>
      <w:b/>
      <w:spacing w:val="-10"/>
      <w:sz w:val="21"/>
    </w:rPr>
  </w:style>
  <w:style w:type="character" w:customStyle="1" w:styleId="11">
    <w:name w:val="Основной текст + Полужирный1"/>
    <w:aliases w:val="Курсив"/>
    <w:rsid w:val="00924C29"/>
    <w:rPr>
      <w:rFonts w:ascii="Century Schoolbook" w:hAnsi="Century Schoolbook"/>
      <w:b/>
      <w:i/>
      <w:spacing w:val="10"/>
      <w:sz w:val="18"/>
    </w:rPr>
  </w:style>
  <w:style w:type="paragraph" w:customStyle="1" w:styleId="10">
    <w:name w:val="Основной текст1"/>
    <w:basedOn w:val="a"/>
    <w:link w:val="a6"/>
    <w:rsid w:val="00924C29"/>
    <w:pPr>
      <w:shd w:val="clear" w:color="auto" w:fill="FFFFFF"/>
      <w:spacing w:before="360" w:after="240" w:line="235" w:lineRule="exact"/>
      <w:jc w:val="both"/>
    </w:pPr>
    <w:rPr>
      <w:rFonts w:ascii="Century Schoolbook" w:hAnsi="Century Schoolbook"/>
      <w:spacing w:val="5"/>
      <w:sz w:val="18"/>
    </w:rPr>
  </w:style>
  <w:style w:type="paragraph" w:styleId="a8">
    <w:name w:val="List Paragraph"/>
    <w:basedOn w:val="a"/>
    <w:uiPriority w:val="34"/>
    <w:qFormat/>
    <w:rsid w:val="00924C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142988">
      <w:bodyDiv w:val="1"/>
      <w:marLeft w:val="0"/>
      <w:marRight w:val="0"/>
      <w:marTop w:val="0"/>
      <w:marBottom w:val="0"/>
      <w:divBdr>
        <w:top w:val="none" w:sz="0" w:space="0" w:color="auto"/>
        <w:left w:val="none" w:sz="0" w:space="0" w:color="auto"/>
        <w:bottom w:val="none" w:sz="0" w:space="0" w:color="auto"/>
        <w:right w:val="none" w:sz="0" w:space="0" w:color="auto"/>
      </w:divBdr>
    </w:div>
    <w:div w:id="1105032302">
      <w:bodyDiv w:val="1"/>
      <w:marLeft w:val="0"/>
      <w:marRight w:val="0"/>
      <w:marTop w:val="0"/>
      <w:marBottom w:val="0"/>
      <w:divBdr>
        <w:top w:val="none" w:sz="0" w:space="0" w:color="auto"/>
        <w:left w:val="none" w:sz="0" w:space="0" w:color="auto"/>
        <w:bottom w:val="none" w:sz="0" w:space="0" w:color="auto"/>
        <w:right w:val="none" w:sz="0" w:space="0" w:color="auto"/>
      </w:divBdr>
    </w:div>
    <w:div w:id="1111047057">
      <w:bodyDiv w:val="1"/>
      <w:marLeft w:val="0"/>
      <w:marRight w:val="0"/>
      <w:marTop w:val="0"/>
      <w:marBottom w:val="0"/>
      <w:divBdr>
        <w:top w:val="none" w:sz="0" w:space="0" w:color="auto"/>
        <w:left w:val="none" w:sz="0" w:space="0" w:color="auto"/>
        <w:bottom w:val="none" w:sz="0" w:space="0" w:color="auto"/>
        <w:right w:val="none" w:sz="0" w:space="0" w:color="auto"/>
      </w:divBdr>
    </w:div>
    <w:div w:id="1328511974">
      <w:bodyDiv w:val="1"/>
      <w:marLeft w:val="0"/>
      <w:marRight w:val="0"/>
      <w:marTop w:val="0"/>
      <w:marBottom w:val="0"/>
      <w:divBdr>
        <w:top w:val="none" w:sz="0" w:space="0" w:color="auto"/>
        <w:left w:val="none" w:sz="0" w:space="0" w:color="auto"/>
        <w:bottom w:val="none" w:sz="0" w:space="0" w:color="auto"/>
        <w:right w:val="none" w:sz="0" w:space="0" w:color="auto"/>
      </w:divBdr>
    </w:div>
    <w:div w:id="1469393526">
      <w:bodyDiv w:val="1"/>
      <w:marLeft w:val="0"/>
      <w:marRight w:val="0"/>
      <w:marTop w:val="0"/>
      <w:marBottom w:val="0"/>
      <w:divBdr>
        <w:top w:val="none" w:sz="0" w:space="0" w:color="auto"/>
        <w:left w:val="none" w:sz="0" w:space="0" w:color="auto"/>
        <w:bottom w:val="none" w:sz="0" w:space="0" w:color="auto"/>
        <w:right w:val="none" w:sz="0" w:space="0" w:color="auto"/>
      </w:divBdr>
    </w:div>
    <w:div w:id="1706053643">
      <w:bodyDiv w:val="1"/>
      <w:marLeft w:val="0"/>
      <w:marRight w:val="0"/>
      <w:marTop w:val="0"/>
      <w:marBottom w:val="0"/>
      <w:divBdr>
        <w:top w:val="none" w:sz="0" w:space="0" w:color="auto"/>
        <w:left w:val="none" w:sz="0" w:space="0" w:color="auto"/>
        <w:bottom w:val="none" w:sz="0" w:space="0" w:color="auto"/>
        <w:right w:val="none" w:sz="0" w:space="0" w:color="auto"/>
      </w:divBdr>
    </w:div>
    <w:div w:id="183726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1</Pages>
  <Words>260</Words>
  <Characters>1488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licey#78</Company>
  <LinksUpToDate>false</LinksUpToDate>
  <CharactersWithSpaces>1745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53</cp:revision>
  <dcterms:created xsi:type="dcterms:W3CDTF">2015-11-02T16:32:00Z</dcterms:created>
  <dcterms:modified xsi:type="dcterms:W3CDTF">2016-09-21T16:23:00Z</dcterms:modified>
</cp:coreProperties>
</file>